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6EF" w:rsidRPr="00F006EF" w:rsidRDefault="00F006EF" w:rsidP="00F006EF">
      <w:pPr>
        <w:pStyle w:val="a3"/>
        <w:ind w:firstLine="567"/>
        <w:jc w:val="center"/>
        <w:rPr>
          <w:sz w:val="28"/>
          <w:szCs w:val="28"/>
          <w:lang w:val="uk-UA"/>
        </w:rPr>
      </w:pPr>
      <w:r w:rsidRPr="00F006EF">
        <w:rPr>
          <w:sz w:val="28"/>
          <w:szCs w:val="28"/>
          <w:lang w:val="uk-UA"/>
        </w:rPr>
        <w:t>Інформація</w:t>
      </w:r>
    </w:p>
    <w:p w:rsidR="00F006EF" w:rsidRDefault="00F006EF" w:rsidP="00F006EF">
      <w:pPr>
        <w:pStyle w:val="a3"/>
        <w:ind w:firstLine="567"/>
        <w:jc w:val="center"/>
        <w:rPr>
          <w:sz w:val="20"/>
          <w:szCs w:val="20"/>
          <w:lang w:val="uk-UA"/>
        </w:rPr>
      </w:pPr>
      <w:r w:rsidRPr="00F006EF">
        <w:rPr>
          <w:sz w:val="28"/>
          <w:szCs w:val="28"/>
          <w:lang w:val="uk-UA"/>
        </w:rPr>
        <w:t xml:space="preserve">про загальну кількість акцій та голосуючих акцій станом на дату складання переліку осіб, яким надсилається повідомлення про проведення </w:t>
      </w:r>
      <w:r w:rsidR="003B7A5E">
        <w:rPr>
          <w:sz w:val="28"/>
          <w:szCs w:val="28"/>
          <w:lang w:val="uk-UA"/>
        </w:rPr>
        <w:t>позачергових</w:t>
      </w:r>
      <w:r w:rsidRPr="00F006EF">
        <w:rPr>
          <w:sz w:val="28"/>
          <w:szCs w:val="28"/>
          <w:lang w:val="uk-UA"/>
        </w:rPr>
        <w:t xml:space="preserve"> загальних зборів акціонерів ПРАТ «ХІЗ», а саме на </w:t>
      </w:r>
      <w:r w:rsidR="003B7A5E">
        <w:rPr>
          <w:sz w:val="28"/>
          <w:szCs w:val="28"/>
          <w:lang w:val="uk-UA"/>
        </w:rPr>
        <w:t>24</w:t>
      </w:r>
      <w:r w:rsidRPr="004A4032">
        <w:rPr>
          <w:sz w:val="20"/>
          <w:szCs w:val="20"/>
          <w:lang w:val="uk-UA"/>
        </w:rPr>
        <w:t xml:space="preserve"> </w:t>
      </w:r>
      <w:r w:rsidR="003B7A5E" w:rsidRPr="003B7A5E">
        <w:rPr>
          <w:sz w:val="28"/>
          <w:szCs w:val="28"/>
          <w:lang w:val="uk-UA"/>
        </w:rPr>
        <w:t>листоп</w:t>
      </w:r>
      <w:bookmarkStart w:id="0" w:name="_GoBack"/>
      <w:bookmarkEnd w:id="0"/>
      <w:r w:rsidR="003B7A5E" w:rsidRPr="003B7A5E">
        <w:rPr>
          <w:sz w:val="28"/>
          <w:szCs w:val="28"/>
          <w:lang w:val="uk-UA"/>
        </w:rPr>
        <w:t>ада</w:t>
      </w:r>
      <w:r w:rsidRPr="003B7A5E">
        <w:rPr>
          <w:sz w:val="28"/>
          <w:szCs w:val="28"/>
          <w:lang w:val="uk-UA"/>
        </w:rPr>
        <w:t xml:space="preserve"> </w:t>
      </w:r>
      <w:r w:rsidRPr="00F006EF">
        <w:rPr>
          <w:sz w:val="28"/>
          <w:szCs w:val="28"/>
          <w:lang w:val="uk-UA"/>
        </w:rPr>
        <w:t>20</w:t>
      </w:r>
      <w:r w:rsidR="0004704B">
        <w:rPr>
          <w:sz w:val="28"/>
          <w:szCs w:val="28"/>
          <w:lang w:val="uk-UA"/>
        </w:rPr>
        <w:t>20</w:t>
      </w:r>
      <w:r w:rsidRPr="00F006EF">
        <w:rPr>
          <w:sz w:val="28"/>
          <w:szCs w:val="28"/>
          <w:lang w:val="uk-UA"/>
        </w:rPr>
        <w:t xml:space="preserve"> року:</w:t>
      </w:r>
      <w:r w:rsidRPr="004A4032">
        <w:rPr>
          <w:sz w:val="20"/>
          <w:szCs w:val="20"/>
          <w:lang w:val="uk-UA"/>
        </w:rPr>
        <w:t xml:space="preserve"> </w:t>
      </w:r>
    </w:p>
    <w:p w:rsidR="00F006EF" w:rsidRPr="00F006EF" w:rsidRDefault="00F006EF" w:rsidP="00F006EF">
      <w:pPr>
        <w:pStyle w:val="a3"/>
        <w:ind w:firstLine="567"/>
        <w:jc w:val="center"/>
        <w:rPr>
          <w:sz w:val="28"/>
          <w:szCs w:val="28"/>
          <w:lang w:val="uk-UA"/>
        </w:rPr>
      </w:pPr>
      <w:r w:rsidRPr="00F006EF">
        <w:rPr>
          <w:sz w:val="28"/>
          <w:szCs w:val="28"/>
          <w:lang w:val="uk-UA"/>
        </w:rPr>
        <w:t xml:space="preserve">загальна кількість акцій – </w:t>
      </w:r>
      <w:r w:rsidRPr="00F006EF">
        <w:rPr>
          <w:b/>
          <w:sz w:val="28"/>
          <w:szCs w:val="28"/>
          <w:lang w:val="uk-UA"/>
        </w:rPr>
        <w:t>684 514</w:t>
      </w:r>
      <w:r w:rsidRPr="00F006EF">
        <w:rPr>
          <w:sz w:val="28"/>
          <w:szCs w:val="28"/>
          <w:lang w:val="uk-UA"/>
        </w:rPr>
        <w:t xml:space="preserve"> штук; </w:t>
      </w:r>
    </w:p>
    <w:p w:rsidR="00F006EF" w:rsidRPr="00F006EF" w:rsidRDefault="00F006EF" w:rsidP="00F006EF">
      <w:pPr>
        <w:pStyle w:val="a3"/>
        <w:ind w:firstLine="567"/>
        <w:jc w:val="center"/>
        <w:rPr>
          <w:sz w:val="28"/>
          <w:szCs w:val="28"/>
          <w:lang w:val="uk-UA"/>
        </w:rPr>
      </w:pPr>
      <w:r w:rsidRPr="00F006EF">
        <w:rPr>
          <w:sz w:val="28"/>
          <w:szCs w:val="28"/>
          <w:lang w:val="uk-UA"/>
        </w:rPr>
        <w:t xml:space="preserve">кількість голосуючих акцій – </w:t>
      </w:r>
      <w:r w:rsidRPr="00F006EF">
        <w:rPr>
          <w:b/>
          <w:sz w:val="28"/>
          <w:szCs w:val="28"/>
          <w:lang w:val="uk-UA"/>
        </w:rPr>
        <w:t>610 205</w:t>
      </w:r>
      <w:r w:rsidRPr="00F006EF">
        <w:rPr>
          <w:sz w:val="28"/>
          <w:szCs w:val="28"/>
          <w:lang w:val="uk-UA"/>
        </w:rPr>
        <w:t xml:space="preserve"> штук.</w:t>
      </w:r>
    </w:p>
    <w:p w:rsidR="00B757BA" w:rsidRPr="00F006EF" w:rsidRDefault="00B757BA">
      <w:pPr>
        <w:rPr>
          <w:lang w:val="uk-UA"/>
        </w:rPr>
      </w:pPr>
    </w:p>
    <w:sectPr w:rsidR="00B757BA" w:rsidRPr="00F006EF" w:rsidSect="00B75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06EF"/>
    <w:rsid w:val="0004704B"/>
    <w:rsid w:val="003B7A5E"/>
    <w:rsid w:val="00B757BA"/>
    <w:rsid w:val="00D46B7A"/>
    <w:rsid w:val="00F0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7E7B2"/>
  <w15:docId w15:val="{6A227B49-A0CA-4BD7-B21C-F0A6DFF4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273</Characters>
  <Application>Microsoft Office Word</Application>
  <DocSecurity>0</DocSecurity>
  <Lines>2</Lines>
  <Paragraphs>1</Paragraphs>
  <ScaleCrop>false</ScaleCrop>
  <Company>Microsoft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Himich</dc:creator>
  <cp:lastModifiedBy>Himich</cp:lastModifiedBy>
  <cp:revision>4</cp:revision>
  <dcterms:created xsi:type="dcterms:W3CDTF">2018-03-07T08:13:00Z</dcterms:created>
  <dcterms:modified xsi:type="dcterms:W3CDTF">2020-11-30T08:06:00Z</dcterms:modified>
</cp:coreProperties>
</file>