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>Інформація</w:t>
      </w:r>
    </w:p>
    <w:p w:rsidR="00F006EF" w:rsidRDefault="00F006EF" w:rsidP="00F006EF">
      <w:pPr>
        <w:pStyle w:val="a3"/>
        <w:ind w:firstLine="567"/>
        <w:jc w:val="center"/>
        <w:rPr>
          <w:sz w:val="20"/>
          <w:szCs w:val="20"/>
          <w:lang w:val="uk-UA"/>
        </w:rPr>
      </w:pPr>
      <w:r w:rsidRPr="00F006EF">
        <w:rPr>
          <w:sz w:val="28"/>
          <w:szCs w:val="28"/>
          <w:lang w:val="uk-UA"/>
        </w:rPr>
        <w:t>про загальну кількість акцій та голосуючих акцій станом на дату складання переліку осіб, яким надсилається повідомлення про проведення чергових загальних зборів акціонерів ПРАТ «ХІЗ», а саме на 05</w:t>
      </w:r>
      <w:r w:rsidRPr="004A4032">
        <w:rPr>
          <w:sz w:val="20"/>
          <w:szCs w:val="20"/>
          <w:lang w:val="uk-UA"/>
        </w:rPr>
        <w:t xml:space="preserve"> </w:t>
      </w:r>
      <w:r w:rsidRPr="00F006EF">
        <w:rPr>
          <w:sz w:val="28"/>
          <w:szCs w:val="28"/>
          <w:lang w:val="uk-UA"/>
        </w:rPr>
        <w:t>березня 201</w:t>
      </w:r>
      <w:r w:rsidR="00D46B7A">
        <w:rPr>
          <w:sz w:val="28"/>
          <w:szCs w:val="28"/>
          <w:lang w:val="uk-UA"/>
        </w:rPr>
        <w:t>9</w:t>
      </w:r>
      <w:bookmarkStart w:id="0" w:name="_GoBack"/>
      <w:bookmarkEnd w:id="0"/>
      <w:r w:rsidRPr="00F006EF">
        <w:rPr>
          <w:sz w:val="28"/>
          <w:szCs w:val="28"/>
          <w:lang w:val="uk-UA"/>
        </w:rPr>
        <w:t xml:space="preserve"> року:</w:t>
      </w:r>
      <w:r w:rsidRPr="004A4032">
        <w:rPr>
          <w:sz w:val="20"/>
          <w:szCs w:val="20"/>
          <w:lang w:val="uk-UA"/>
        </w:rPr>
        <w:t xml:space="preserve">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загальна кількість акцій – </w:t>
      </w:r>
      <w:r w:rsidRPr="00F006EF">
        <w:rPr>
          <w:b/>
          <w:sz w:val="28"/>
          <w:szCs w:val="28"/>
          <w:lang w:val="uk-UA"/>
        </w:rPr>
        <w:t>684 514</w:t>
      </w:r>
      <w:r w:rsidRPr="00F006EF">
        <w:rPr>
          <w:sz w:val="28"/>
          <w:szCs w:val="28"/>
          <w:lang w:val="uk-UA"/>
        </w:rPr>
        <w:t xml:space="preserve"> штук;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кількість голосуючих акцій – </w:t>
      </w:r>
      <w:r w:rsidRPr="00F006EF">
        <w:rPr>
          <w:b/>
          <w:sz w:val="28"/>
          <w:szCs w:val="28"/>
          <w:lang w:val="uk-UA"/>
        </w:rPr>
        <w:t>610 205</w:t>
      </w:r>
      <w:r w:rsidRPr="00F006EF">
        <w:rPr>
          <w:sz w:val="28"/>
          <w:szCs w:val="28"/>
          <w:lang w:val="uk-UA"/>
        </w:rPr>
        <w:t xml:space="preserve"> штук.</w:t>
      </w:r>
    </w:p>
    <w:p w:rsidR="00B757BA" w:rsidRPr="00F006EF" w:rsidRDefault="00B757BA">
      <w:pPr>
        <w:rPr>
          <w:lang w:val="uk-UA"/>
        </w:rPr>
      </w:pPr>
    </w:p>
    <w:sectPr w:rsidR="00B757BA" w:rsidRPr="00F006EF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EF"/>
    <w:rsid w:val="00B757BA"/>
    <w:rsid w:val="00D46B7A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6BEC"/>
  <w15:docId w15:val="{6A227B49-A0CA-4BD7-B21C-F0A6DFF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2</cp:revision>
  <dcterms:created xsi:type="dcterms:W3CDTF">2018-03-07T08:13:00Z</dcterms:created>
  <dcterms:modified xsi:type="dcterms:W3CDTF">2019-02-21T08:37:00Z</dcterms:modified>
</cp:coreProperties>
</file>